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6FFC" w:rsidRPr="00D63573" w:rsidRDefault="00D63573">
      <w:pPr>
        <w:rPr>
          <w:b/>
          <w:bCs/>
        </w:rPr>
      </w:pPr>
      <w:r w:rsidRPr="00D63573">
        <w:rPr>
          <w:b/>
          <w:bCs/>
        </w:rPr>
        <w:t>Origen: INFORME FINAL _fase 2_OPS-Sinergias</w:t>
      </w:r>
    </w:p>
    <w:p w14:paraId="00000002" w14:textId="77777777" w:rsidR="00F16FFC" w:rsidRDefault="00F16FFC"/>
    <w:p w14:paraId="00000003" w14:textId="77777777" w:rsidR="00F16FFC" w:rsidRPr="00D63573" w:rsidRDefault="00D63573">
      <w:pPr>
        <w:rPr>
          <w:sz w:val="36"/>
          <w:szCs w:val="36"/>
        </w:rPr>
      </w:pPr>
      <w:r w:rsidRPr="00D63573">
        <w:rPr>
          <w:sz w:val="36"/>
          <w:szCs w:val="36"/>
        </w:rPr>
        <w:t>Anexo 1. Guía con preguntas orientadoras para el desarrollo de los grupos focales de</w:t>
      </w:r>
    </w:p>
    <w:p w14:paraId="00000004" w14:textId="77777777" w:rsidR="00F16FFC" w:rsidRPr="00D63573" w:rsidRDefault="00D63573">
      <w:pPr>
        <w:rPr>
          <w:sz w:val="36"/>
          <w:szCs w:val="36"/>
        </w:rPr>
      </w:pPr>
      <w:r w:rsidRPr="00D63573">
        <w:rPr>
          <w:sz w:val="36"/>
          <w:szCs w:val="36"/>
        </w:rPr>
        <w:t>discusión. Cuidados tradicionales durante el embarazo, parto, puerperio y cuidados del</w:t>
      </w:r>
    </w:p>
    <w:p w14:paraId="00000005" w14:textId="77777777" w:rsidR="00F16FFC" w:rsidRPr="00D63573" w:rsidRDefault="00D63573">
      <w:pPr>
        <w:rPr>
          <w:sz w:val="36"/>
          <w:szCs w:val="36"/>
        </w:rPr>
      </w:pPr>
      <w:r w:rsidRPr="00D63573">
        <w:rPr>
          <w:sz w:val="36"/>
          <w:szCs w:val="36"/>
        </w:rPr>
        <w:t>recién nacido.</w:t>
      </w:r>
    </w:p>
    <w:p w14:paraId="00000006" w14:textId="77777777" w:rsidR="00F16FFC" w:rsidRDefault="00F16FFC"/>
    <w:p w14:paraId="00000007" w14:textId="508BCDE1" w:rsidR="00F16FFC" w:rsidRDefault="00D63573">
      <w:pPr>
        <w:numPr>
          <w:ilvl w:val="0"/>
          <w:numId w:val="1"/>
        </w:numPr>
      </w:pPr>
      <w:r>
        <w:t>¿De qué se enferman las mujeres en esta comunidad?</w:t>
      </w:r>
    </w:p>
    <w:p w14:paraId="00000008" w14:textId="77777777" w:rsidR="00F16FFC" w:rsidRDefault="00D63573">
      <w:pPr>
        <w:numPr>
          <w:ilvl w:val="0"/>
          <w:numId w:val="1"/>
        </w:numPr>
      </w:pPr>
      <w:r>
        <w:t>¿Qué es una mujer saludable?</w:t>
      </w:r>
    </w:p>
    <w:p w14:paraId="00000009" w14:textId="77777777" w:rsidR="00F16FFC" w:rsidRDefault="00D63573">
      <w:pPr>
        <w:numPr>
          <w:ilvl w:val="0"/>
          <w:numId w:val="1"/>
        </w:numPr>
      </w:pPr>
      <w:r>
        <w:t>En este punto, si se prioriza algún tema diferente al embarazo se abordará</w:t>
      </w:r>
      <w:r>
        <w:t xml:space="preserve"> después</w:t>
      </w:r>
    </w:p>
    <w:p w14:paraId="0000000A" w14:textId="77777777" w:rsidR="00F16FFC" w:rsidRDefault="00F16FFC">
      <w:pPr>
        <w:ind w:left="720"/>
      </w:pPr>
    </w:p>
    <w:p w14:paraId="0000000B" w14:textId="77777777" w:rsidR="00F16FFC" w:rsidRDefault="00D63573">
      <w:r>
        <w:t>Con relación al embarazo:</w:t>
      </w:r>
    </w:p>
    <w:p w14:paraId="0000000C" w14:textId="77777777" w:rsidR="00F16FFC" w:rsidRDefault="00D63573">
      <w:pPr>
        <w:ind w:left="720"/>
      </w:pPr>
      <w:r>
        <w:t>o ¿Cuál es el mito de origen?</w:t>
      </w:r>
    </w:p>
    <w:p w14:paraId="0000000D" w14:textId="77777777" w:rsidR="00F16FFC" w:rsidRDefault="00D63573">
      <w:pPr>
        <w:ind w:left="720"/>
      </w:pPr>
      <w:r>
        <w:t>o ¿Cuáles son las condiciones ideales para que una mujer quede embarazada?</w:t>
      </w:r>
    </w:p>
    <w:p w14:paraId="0000000E" w14:textId="77777777" w:rsidR="00F16FFC" w:rsidRDefault="00D63573">
      <w:pPr>
        <w:ind w:left="720"/>
      </w:pPr>
      <w:r>
        <w:t>o ¿Cuáles serían las mejores condiciones para que un embarazo termine bien?</w:t>
      </w:r>
    </w:p>
    <w:p w14:paraId="0000000F" w14:textId="77777777" w:rsidR="00F16FFC" w:rsidRDefault="00D63573">
      <w:pPr>
        <w:ind w:left="720"/>
      </w:pPr>
      <w:r>
        <w:t>o ¿Cómo se da cuenta que quedó embaraza</w:t>
      </w:r>
      <w:r>
        <w:t>da?</w:t>
      </w:r>
    </w:p>
    <w:p w14:paraId="00000010" w14:textId="77777777" w:rsidR="00F16FFC" w:rsidRDefault="00D63573">
      <w:pPr>
        <w:ind w:left="720"/>
      </w:pPr>
      <w:r>
        <w:t>o Cuando sabe que está embarazada: ¿Qué hace? ¿Cómo lo hace? ¿Para qué lo</w:t>
      </w:r>
    </w:p>
    <w:p w14:paraId="00000011" w14:textId="77777777" w:rsidR="00F16FFC" w:rsidRDefault="00D63573">
      <w:pPr>
        <w:ind w:left="720"/>
      </w:pPr>
      <w:r>
        <w:t>hace? (Alimentos prohibidos/permitidos, vestuario, actividades) A quién acude?</w:t>
      </w:r>
    </w:p>
    <w:p w14:paraId="00000012" w14:textId="77777777" w:rsidR="00F16FFC" w:rsidRDefault="00D63573">
      <w:pPr>
        <w:ind w:left="720"/>
      </w:pPr>
      <w:r>
        <w:t>(En caso de que no mencionen los cuidados institucionales abordar las razones</w:t>
      </w:r>
    </w:p>
    <w:p w14:paraId="00000013" w14:textId="77777777" w:rsidR="00F16FFC" w:rsidRDefault="00D63573">
      <w:pPr>
        <w:ind w:left="720"/>
      </w:pPr>
      <w:r>
        <w:t>y explorar posibles b</w:t>
      </w:r>
      <w:r>
        <w:t>arreras de acceso a los servicios de salud institucionales)</w:t>
      </w:r>
    </w:p>
    <w:p w14:paraId="00000014" w14:textId="7749F525" w:rsidR="00F16FFC" w:rsidRDefault="00D63573">
      <w:pPr>
        <w:ind w:left="720"/>
      </w:pPr>
      <w:r>
        <w:t>o Signos y síntomas de alarma: ¿Por qué se pierde el embarazo?</w:t>
      </w:r>
      <w:r>
        <w:t xml:space="preserve"> ¿Cómo reconoce</w:t>
      </w:r>
    </w:p>
    <w:p w14:paraId="00000015" w14:textId="17B34CC1" w:rsidR="00F16FFC" w:rsidRDefault="00D63573">
      <w:pPr>
        <w:ind w:left="720"/>
      </w:pPr>
      <w:r>
        <w:t>los peligros en el embarazo? ¿Qué hace cuando se presentan?</w:t>
      </w:r>
      <w:r>
        <w:t xml:space="preserve"> (Aquí también</w:t>
      </w:r>
    </w:p>
    <w:p w14:paraId="00000016" w14:textId="77777777" w:rsidR="00F16FFC" w:rsidRDefault="00D63573">
      <w:pPr>
        <w:ind w:left="720"/>
      </w:pPr>
      <w:r>
        <w:t>explorar barreras).</w:t>
      </w:r>
    </w:p>
    <w:p w14:paraId="00000017" w14:textId="77777777" w:rsidR="00F16FFC" w:rsidRDefault="00D63573">
      <w:pPr>
        <w:ind w:left="720"/>
      </w:pPr>
      <w:r>
        <w:t>o Hemos escuchado que algu</w:t>
      </w:r>
      <w:r>
        <w:t>nas mujeres no buscan ninguna ayuda. Sabe porqué</w:t>
      </w:r>
    </w:p>
    <w:p w14:paraId="00000018" w14:textId="77777777" w:rsidR="00F16FFC" w:rsidRDefault="00D63573">
      <w:pPr>
        <w:ind w:left="720"/>
      </w:pPr>
      <w:r>
        <w:t>ocurre eso? (Esta pregunta se hace si no se ha abordado el tema de barreras</w:t>
      </w:r>
    </w:p>
    <w:p w14:paraId="00000019" w14:textId="77777777" w:rsidR="00F16FFC" w:rsidRDefault="00D63573">
      <w:pPr>
        <w:ind w:left="720"/>
      </w:pPr>
      <w:r>
        <w:t>de acceso).</w:t>
      </w:r>
    </w:p>
    <w:p w14:paraId="0000001A" w14:textId="77777777" w:rsidR="00F16FFC" w:rsidRDefault="00F16FFC">
      <w:pPr>
        <w:ind w:left="720"/>
      </w:pPr>
    </w:p>
    <w:p w14:paraId="0000001B" w14:textId="77777777" w:rsidR="00F16FFC" w:rsidRDefault="00D63573">
      <w:r>
        <w:t>Con relación al parto:</w:t>
      </w:r>
    </w:p>
    <w:p w14:paraId="0000001C" w14:textId="77777777" w:rsidR="00F16FFC" w:rsidRDefault="00D63573">
      <w:pPr>
        <w:ind w:left="720"/>
      </w:pPr>
      <w:r>
        <w:t>o ¿Cómo se prepara una mujer para el parto? (dietas, rezos, ejercicios, en qué</w:t>
      </w:r>
    </w:p>
    <w:p w14:paraId="0000001D" w14:textId="77777777" w:rsidR="00F16FFC" w:rsidRDefault="00D63573">
      <w:pPr>
        <w:ind w:left="720"/>
      </w:pPr>
      <w:r>
        <w:t>momentos se prepara, implementos que tiene listos para el parto, cuidados)</w:t>
      </w:r>
    </w:p>
    <w:p w14:paraId="0000001E" w14:textId="77777777" w:rsidR="00F16FFC" w:rsidRDefault="00D63573">
      <w:pPr>
        <w:ind w:left="720"/>
      </w:pPr>
      <w:r>
        <w:t>o ¿Dónde tiene el parto? ¿Quién le ayuda durante el parto? ¿En qué momento</w:t>
      </w:r>
    </w:p>
    <w:p w14:paraId="0000001F" w14:textId="77777777" w:rsidR="00F16FFC" w:rsidRDefault="00D63573">
      <w:pPr>
        <w:ind w:left="720"/>
      </w:pPr>
      <w:r>
        <w:t>pide esa ayuda?</w:t>
      </w:r>
    </w:p>
    <w:p w14:paraId="00000020" w14:textId="77777777" w:rsidR="00F16FFC" w:rsidRDefault="00D63573">
      <w:pPr>
        <w:ind w:left="720"/>
      </w:pPr>
      <w:r>
        <w:t>o Cómo reconoce los peligros durante el parto? Qué dificultades se presentan</w:t>
      </w:r>
    </w:p>
    <w:p w14:paraId="00000021" w14:textId="77777777" w:rsidR="00F16FFC" w:rsidRDefault="00D63573">
      <w:pPr>
        <w:ind w:left="720"/>
      </w:pPr>
      <w:r>
        <w:t>durante el pa</w:t>
      </w:r>
      <w:r>
        <w:t>rto?</w:t>
      </w:r>
    </w:p>
    <w:p w14:paraId="00000022" w14:textId="77777777" w:rsidR="00F16FFC" w:rsidRDefault="00D63573">
      <w:pPr>
        <w:ind w:left="720"/>
      </w:pPr>
      <w:r>
        <w:t>o Qué hacen con la placenta</w:t>
      </w:r>
    </w:p>
    <w:p w14:paraId="00000023" w14:textId="77777777" w:rsidR="00F16FFC" w:rsidRDefault="00D63573">
      <w:pPr>
        <w:ind w:left="720"/>
      </w:pPr>
      <w:r>
        <w:t>o Abordar barreras de acceso durante todas las preguntas</w:t>
      </w:r>
    </w:p>
    <w:p w14:paraId="00000024" w14:textId="77777777" w:rsidR="00F16FFC" w:rsidRDefault="00F16FFC">
      <w:pPr>
        <w:ind w:left="720"/>
      </w:pPr>
    </w:p>
    <w:p w14:paraId="00000025" w14:textId="5D67D28C" w:rsidR="00F16FFC" w:rsidRDefault="00D63573">
      <w:r>
        <w:t>Cuidados posts partos</w:t>
      </w:r>
      <w:r>
        <w:t xml:space="preserve"> y del recién nacido</w:t>
      </w:r>
    </w:p>
    <w:p w14:paraId="00000026" w14:textId="77777777" w:rsidR="00F16FFC" w:rsidRDefault="00D63573">
      <w:pPr>
        <w:ind w:left="720"/>
      </w:pPr>
      <w:r>
        <w:t>o ¿Qué cuidados se deben hacer después del parto? (alimentos buenos,</w:t>
      </w:r>
    </w:p>
    <w:p w14:paraId="00000027" w14:textId="77777777" w:rsidR="00F16FFC" w:rsidRDefault="00D63573">
      <w:pPr>
        <w:ind w:left="720"/>
      </w:pPr>
      <w:r>
        <w:t>alimentos malos, lo que puede y lo que no puede hacer)</w:t>
      </w:r>
    </w:p>
    <w:p w14:paraId="00000028" w14:textId="77777777" w:rsidR="00F16FFC" w:rsidRDefault="00D63573">
      <w:pPr>
        <w:ind w:left="720"/>
      </w:pPr>
      <w:r>
        <w:t>o</w:t>
      </w:r>
      <w:r>
        <w:t xml:space="preserve"> ¿Qué cuidados tienen con el bebé en el momento del parto (incluyendo</w:t>
      </w:r>
    </w:p>
    <w:p w14:paraId="00000029" w14:textId="77777777" w:rsidR="00F16FFC" w:rsidRDefault="00D63573">
      <w:pPr>
        <w:ind w:left="720"/>
      </w:pPr>
      <w:r>
        <w:t>cordón umbilical, secreciones, respiración), ¿Qué cuidados se tienen con el</w:t>
      </w:r>
    </w:p>
    <w:p w14:paraId="0000002A" w14:textId="77777777" w:rsidR="00F16FFC" w:rsidRDefault="00D63573">
      <w:pPr>
        <w:ind w:left="720"/>
      </w:pPr>
      <w:r>
        <w:t>bebé durante los primeros días? (alimentación, higiene, vestuario, rezos)</w:t>
      </w:r>
    </w:p>
    <w:p w14:paraId="0000002B" w14:textId="77777777" w:rsidR="00F16FFC" w:rsidRDefault="00D63573">
      <w:pPr>
        <w:ind w:left="720"/>
      </w:pPr>
      <w:r>
        <w:lastRenderedPageBreak/>
        <w:t>o ¿Cuáles son las complicaciones más</w:t>
      </w:r>
      <w:r>
        <w:t xml:space="preserve"> frecuentes? ¿cómo se manejan? ¿Hay</w:t>
      </w:r>
    </w:p>
    <w:p w14:paraId="0000002C" w14:textId="77777777" w:rsidR="00F16FFC" w:rsidRDefault="00D63573">
      <w:pPr>
        <w:ind w:left="720"/>
      </w:pPr>
      <w:r>
        <w:t>algún plan de evacuación dentro de la comunidad?</w:t>
      </w:r>
    </w:p>
    <w:p w14:paraId="0000002D" w14:textId="6247EF13" w:rsidR="00F16FFC" w:rsidRDefault="00D63573">
      <w:pPr>
        <w:ind w:left="720"/>
      </w:pPr>
      <w:r>
        <w:t>¿Qué se puede hacer para cambiar esto? ¿Cuál es el papel de la pareja-hombre?</w:t>
      </w:r>
    </w:p>
    <w:p w14:paraId="0000002E" w14:textId="65F2BA41" w:rsidR="00F16FFC" w:rsidRDefault="00D63573">
      <w:pPr>
        <w:ind w:left="720"/>
      </w:pPr>
      <w:r>
        <w:t>¿En todos los momentos?</w:t>
      </w:r>
    </w:p>
    <w:p w14:paraId="0000002F" w14:textId="77777777" w:rsidR="00F16FFC" w:rsidRDefault="00F16FFC"/>
    <w:sectPr w:rsidR="00F16FF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76C89"/>
    <w:multiLevelType w:val="multilevel"/>
    <w:tmpl w:val="4928DD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FFC"/>
    <w:rsid w:val="00D63573"/>
    <w:rsid w:val="00F1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76A14-A716-459B-9677-ACA61668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Valentina</cp:lastModifiedBy>
  <cp:revision>2</cp:revision>
  <dcterms:created xsi:type="dcterms:W3CDTF">2021-08-05T22:17:00Z</dcterms:created>
  <dcterms:modified xsi:type="dcterms:W3CDTF">2021-08-05T22:19:00Z</dcterms:modified>
</cp:coreProperties>
</file>