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9E66" w14:textId="3994BB21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Preguntas orientadoras de las historias de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vida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_Pautas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de crianza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      </w:t>
      </w:r>
    </w:p>
    <w:p w14:paraId="1D445BA4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 xml:space="preserve">¿Qué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hacia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usted cuando era niño/a? </w:t>
      </w:r>
    </w:p>
    <w:p w14:paraId="627C58F9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¿Qué le enseño la mamá?   ¿Qué le enseño el papá? </w:t>
      </w:r>
    </w:p>
    <w:p w14:paraId="576E43B7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¿Cómo lo trataba su papá? ¿Cómo lo trataba su mamá? </w:t>
      </w:r>
    </w:p>
    <w:p w14:paraId="3C28959A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¿Cómo se debían comportar los niños/a cuando usted era niño? </w:t>
      </w:r>
    </w:p>
    <w:p w14:paraId="7C0011C7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¿Cómo lo corregían cuando tenía un mal comportamiento y quien lo corregía?</w:t>
      </w:r>
    </w:p>
    <w:p w14:paraId="29B70185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¿Quién lo cuidaba cuando estaba enfermo y quién lo curaba? </w:t>
      </w:r>
    </w:p>
    <w:p w14:paraId="6CC21977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¿Cómo hacían para evitar las enfermedades?</w:t>
      </w:r>
    </w:p>
    <w:p w14:paraId="6D57D560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¿Cuáles eran las prácticas más importantes para que las niñas y niños se mantuvieran sanos?</w:t>
      </w:r>
    </w:p>
    <w:p w14:paraId="5DA1BA7C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¿Qué debían comer y que estaba prohibido?</w:t>
      </w:r>
    </w:p>
    <w:p w14:paraId="207C1591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Al término de la sesión con cada narrador, escribir en el diario sobre:     </w:t>
      </w:r>
    </w:p>
    <w:p w14:paraId="53543271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 ¿Quién está contando esta historia?  ¿Quién está escuchando esta historia?  ¿Qué historia se está escuchando?   </w:t>
      </w:r>
    </w:p>
    <w:p w14:paraId="601FFFED" w14:textId="77777777" w:rsidR="005A699E" w:rsidRDefault="005A699E" w:rsidP="005A699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0"/>
          <w:szCs w:val="20"/>
        </w:rPr>
        <w:t>Hacer anotaciones sobre el modo en que se desarrolló el diálogo, aspectos significativos: gestos, énfasis en ciertas palabras o frases, temas reiterativos, la emotividad que genera algunos recuerdos (alegría, tristeza, humor...)</w:t>
      </w:r>
    </w:p>
    <w:p w14:paraId="4141A988" w14:textId="77777777" w:rsidR="00D34C02" w:rsidRDefault="00D34C02"/>
    <w:sectPr w:rsidR="00D34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E"/>
    <w:rsid w:val="005A699E"/>
    <w:rsid w:val="00D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89FD"/>
  <w15:chartTrackingRefBased/>
  <w15:docId w15:val="{5E9889F7-9071-4DEE-BE2D-BDE0CBD1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2021-08-05T23:10:00Z</dcterms:created>
  <dcterms:modified xsi:type="dcterms:W3CDTF">2021-08-05T23:11:00Z</dcterms:modified>
</cp:coreProperties>
</file>